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7198" w14:textId="77777777" w:rsidR="009D3175" w:rsidRDefault="00E41F6C" w:rsidP="00E41F6C">
      <w:pPr>
        <w:pStyle w:val="NoSpacing"/>
        <w:jc w:val="center"/>
      </w:pPr>
      <w:r>
        <w:t>VALLEY WEST HOMEOWNERS ASSOCIATION</w:t>
      </w:r>
    </w:p>
    <w:p w14:paraId="0DE5B062" w14:textId="77777777" w:rsidR="00E41F6C" w:rsidRDefault="00E41F6C" w:rsidP="00E41F6C">
      <w:pPr>
        <w:pStyle w:val="NoSpacing"/>
        <w:jc w:val="center"/>
      </w:pPr>
    </w:p>
    <w:p w14:paraId="3FAC631D" w14:textId="77777777" w:rsidR="00E41F6C" w:rsidRDefault="00E41F6C" w:rsidP="00E41F6C">
      <w:pPr>
        <w:pStyle w:val="NoSpacing"/>
        <w:jc w:val="center"/>
      </w:pPr>
      <w:r>
        <w:t>Board of Directors Meeting</w:t>
      </w:r>
    </w:p>
    <w:p w14:paraId="53631C43" w14:textId="0B97FF03" w:rsidR="00E41F6C" w:rsidRPr="00C00D85" w:rsidRDefault="003D161D" w:rsidP="00E41F6C">
      <w:pPr>
        <w:pStyle w:val="NoSpacing"/>
        <w:jc w:val="center"/>
      </w:pPr>
      <w:bookmarkStart w:id="0" w:name="_Hlk92719661"/>
      <w:r>
        <w:t>First Quarter</w:t>
      </w:r>
      <w:r w:rsidR="00115C67">
        <w:t>, 1/12/</w:t>
      </w:r>
      <w:r w:rsidR="00C00D85" w:rsidRPr="00C00D85">
        <w:t>202</w:t>
      </w:r>
      <w:r>
        <w:t>2</w:t>
      </w:r>
    </w:p>
    <w:p w14:paraId="1C40102E" w14:textId="3A69904F" w:rsidR="00E41F6C" w:rsidRPr="00C00D85" w:rsidRDefault="001A4DB0" w:rsidP="006F0E60">
      <w:pPr>
        <w:pStyle w:val="NoSpacing"/>
        <w:jc w:val="center"/>
      </w:pPr>
      <w:r>
        <w:t>Ogburn Law Office</w:t>
      </w:r>
    </w:p>
    <w:bookmarkEnd w:id="0"/>
    <w:p w14:paraId="60B98662" w14:textId="77777777" w:rsidR="00D856C4" w:rsidRDefault="00D856C4" w:rsidP="00E41F6C">
      <w:pPr>
        <w:pStyle w:val="NoSpacing"/>
        <w:jc w:val="center"/>
      </w:pPr>
    </w:p>
    <w:p w14:paraId="486536FE" w14:textId="77777777" w:rsidR="00E41F6C" w:rsidRDefault="00E41F6C" w:rsidP="00E41F6C">
      <w:pPr>
        <w:pStyle w:val="NoSpacing"/>
        <w:jc w:val="center"/>
      </w:pPr>
      <w:r>
        <w:t>AGENDA</w:t>
      </w:r>
    </w:p>
    <w:p w14:paraId="63E40640" w14:textId="77777777" w:rsidR="00E41F6C" w:rsidRDefault="00E41F6C" w:rsidP="00E41F6C">
      <w:pPr>
        <w:pStyle w:val="NoSpacing"/>
        <w:jc w:val="center"/>
      </w:pPr>
    </w:p>
    <w:p w14:paraId="3DD0B7AA" w14:textId="38708D4B" w:rsidR="00E41F6C" w:rsidRDefault="00E41F6C" w:rsidP="00E41F6C">
      <w:pPr>
        <w:pStyle w:val="NoSpacing"/>
        <w:numPr>
          <w:ilvl w:val="0"/>
          <w:numId w:val="1"/>
        </w:numPr>
      </w:pPr>
      <w:r>
        <w:t>Call</w:t>
      </w:r>
      <w:r w:rsidR="000F6582">
        <w:t>ed</w:t>
      </w:r>
      <w:r>
        <w:t xml:space="preserve"> to order</w:t>
      </w:r>
      <w:r w:rsidR="000F6582">
        <w:t xml:space="preserve"> at 10:04am.</w:t>
      </w:r>
      <w:r w:rsidR="009F104A">
        <w:t xml:space="preserve">  </w:t>
      </w:r>
    </w:p>
    <w:p w14:paraId="0B22DC9D" w14:textId="77777777" w:rsidR="004069CA" w:rsidRDefault="004069CA" w:rsidP="00E41F6C">
      <w:pPr>
        <w:pStyle w:val="NoSpacing"/>
      </w:pPr>
    </w:p>
    <w:p w14:paraId="7546118E" w14:textId="77777777" w:rsidR="00A04A2E" w:rsidRDefault="00A04A2E" w:rsidP="00A04A2E">
      <w:pPr>
        <w:pStyle w:val="ListParagraph"/>
      </w:pPr>
    </w:p>
    <w:p w14:paraId="1C1C6282" w14:textId="425CDA7A" w:rsidR="004069CA" w:rsidRPr="00A82757" w:rsidRDefault="00E41F6C" w:rsidP="00253D97">
      <w:pPr>
        <w:pStyle w:val="NoSpacing"/>
        <w:numPr>
          <w:ilvl w:val="0"/>
          <w:numId w:val="1"/>
        </w:numPr>
        <w:rPr>
          <w:sz w:val="22"/>
        </w:rPr>
      </w:pPr>
      <w:r>
        <w:t>Quorum</w:t>
      </w:r>
      <w:r w:rsidR="000F6582">
        <w:t xml:space="preserve"> established.</w:t>
      </w:r>
      <w:r w:rsidR="00556443">
        <w:t xml:space="preserve">  </w:t>
      </w:r>
      <w:r w:rsidR="000F6582">
        <w:t xml:space="preserve">Jeff Radick in person, Lisa Baker via Jeff’s phone video. Also in attendance, Margot Ogburn, Greg Stratton. Lee Ann Matzinger, Monica O’Brien and Andrea Whisler represented Peak Property Management. </w:t>
      </w:r>
    </w:p>
    <w:p w14:paraId="07FBDAB0" w14:textId="77777777" w:rsidR="009F104A" w:rsidRDefault="009F104A" w:rsidP="009F104A">
      <w:pPr>
        <w:pStyle w:val="ListParagraph"/>
        <w:rPr>
          <w:sz w:val="22"/>
        </w:rPr>
      </w:pPr>
    </w:p>
    <w:p w14:paraId="64015406" w14:textId="77777777" w:rsidR="009F104A" w:rsidRPr="00556443" w:rsidRDefault="009F104A" w:rsidP="009F104A">
      <w:pPr>
        <w:pStyle w:val="NoSpacing"/>
        <w:rPr>
          <w:sz w:val="22"/>
        </w:rPr>
      </w:pPr>
    </w:p>
    <w:p w14:paraId="22014BF7" w14:textId="40B94671" w:rsidR="00E41F6C" w:rsidRDefault="00E41F6C" w:rsidP="00E41F6C">
      <w:pPr>
        <w:pStyle w:val="NoSpacing"/>
        <w:numPr>
          <w:ilvl w:val="0"/>
          <w:numId w:val="1"/>
        </w:numPr>
      </w:pPr>
      <w:r>
        <w:t>Approval of past BOD meeting minutes</w:t>
      </w:r>
      <w:r w:rsidR="00DF435B">
        <w:t xml:space="preserve"> dated </w:t>
      </w:r>
      <w:r w:rsidR="003D161D">
        <w:t>1</w:t>
      </w:r>
      <w:r w:rsidR="002F2920">
        <w:t>0</w:t>
      </w:r>
      <w:r w:rsidR="003D161D">
        <w:t>.20.20</w:t>
      </w:r>
      <w:r w:rsidR="007C33F9">
        <w:t>21</w:t>
      </w:r>
    </w:p>
    <w:p w14:paraId="79ED7E35" w14:textId="77777777" w:rsidR="008F72DA" w:rsidRDefault="008F72DA" w:rsidP="008F72DA">
      <w:pPr>
        <w:pStyle w:val="NoSpacing"/>
        <w:ind w:left="720"/>
      </w:pPr>
    </w:p>
    <w:p w14:paraId="270FAD31" w14:textId="10EC8174" w:rsidR="007B7568" w:rsidRDefault="00556443" w:rsidP="008F72DA">
      <w:pPr>
        <w:pStyle w:val="NoSpacing"/>
        <w:ind w:left="360"/>
        <w:rPr>
          <w:u w:val="single"/>
        </w:rPr>
      </w:pPr>
      <w:r>
        <w:t xml:space="preserve">      Motion:  </w:t>
      </w:r>
      <w:r w:rsidR="009F104A">
        <w:rPr>
          <w:u w:val="single"/>
        </w:rPr>
        <w:t>____</w:t>
      </w:r>
      <w:r w:rsidR="000F6582">
        <w:rPr>
          <w:u w:val="single"/>
        </w:rPr>
        <w:t>Lisa</w:t>
      </w:r>
      <w:r w:rsidR="009F104A">
        <w:rPr>
          <w:u w:val="single"/>
        </w:rPr>
        <w:t>_</w:t>
      </w:r>
      <w:r w:rsidR="00A04A2E">
        <w:rPr>
          <w:u w:val="single"/>
        </w:rPr>
        <w:t>_____</w:t>
      </w:r>
      <w:r w:rsidR="008F72DA">
        <w:t xml:space="preserve">    2</w:t>
      </w:r>
      <w:r w:rsidR="008F72DA" w:rsidRPr="00DF435B">
        <w:rPr>
          <w:vertAlign w:val="superscript"/>
        </w:rPr>
        <w:t>nd</w:t>
      </w:r>
      <w:r>
        <w:t xml:space="preserve">: </w:t>
      </w:r>
      <w:r w:rsidR="006F0E60">
        <w:t xml:space="preserve"> </w:t>
      </w:r>
      <w:r w:rsidR="009F104A">
        <w:rPr>
          <w:u w:val="single"/>
        </w:rPr>
        <w:t>____</w:t>
      </w:r>
      <w:r w:rsidR="000F6582">
        <w:rPr>
          <w:u w:val="single"/>
        </w:rPr>
        <w:t>Jeff</w:t>
      </w:r>
      <w:r w:rsidR="009F104A">
        <w:rPr>
          <w:u w:val="single"/>
        </w:rPr>
        <w:t>_____</w:t>
      </w:r>
      <w:r w:rsidR="00A04A2E">
        <w:rPr>
          <w:u w:val="single"/>
        </w:rPr>
        <w:t>_______</w:t>
      </w:r>
      <w:r w:rsidR="009F104A">
        <w:t xml:space="preserve">   F/ A: </w:t>
      </w:r>
      <w:r w:rsidR="009F104A">
        <w:rPr>
          <w:u w:val="single"/>
        </w:rPr>
        <w:t>__</w:t>
      </w:r>
      <w:r w:rsidR="000F6582">
        <w:rPr>
          <w:u w:val="single"/>
        </w:rPr>
        <w:t>all in favor</w:t>
      </w:r>
      <w:r w:rsidR="009F104A">
        <w:rPr>
          <w:u w:val="single"/>
        </w:rPr>
        <w:t>_______</w:t>
      </w:r>
      <w:r w:rsidR="00384C34">
        <w:rPr>
          <w:u w:val="single"/>
        </w:rPr>
        <w:t xml:space="preserve">   </w:t>
      </w:r>
    </w:p>
    <w:p w14:paraId="04CF028B" w14:textId="7EF4DB4B" w:rsidR="00375E5E" w:rsidRDefault="00375E5E" w:rsidP="008F72DA">
      <w:pPr>
        <w:pStyle w:val="NoSpacing"/>
        <w:ind w:left="360"/>
        <w:rPr>
          <w:u w:val="single"/>
        </w:rPr>
      </w:pPr>
    </w:p>
    <w:p w14:paraId="128DC4CF" w14:textId="77777777" w:rsidR="00375E5E" w:rsidRDefault="00375E5E" w:rsidP="008F72DA">
      <w:pPr>
        <w:pStyle w:val="NoSpacing"/>
        <w:ind w:left="360"/>
        <w:rPr>
          <w:u w:val="single"/>
        </w:rPr>
      </w:pPr>
    </w:p>
    <w:p w14:paraId="79842EBA" w14:textId="2B6F88DD" w:rsidR="0030156F" w:rsidRPr="0082744C" w:rsidRDefault="0030156F" w:rsidP="0082744C">
      <w:pPr>
        <w:pStyle w:val="NoSpacing"/>
        <w:numPr>
          <w:ilvl w:val="0"/>
          <w:numId w:val="1"/>
        </w:numPr>
        <w:ind w:left="360"/>
      </w:pPr>
      <w:r>
        <w:t>Financials</w:t>
      </w:r>
      <w:r w:rsidR="0082744C">
        <w:t>-</w:t>
      </w:r>
      <w:r w:rsidRPr="0082744C">
        <w:t>2021</w:t>
      </w:r>
      <w:r w:rsidR="002F2920">
        <w:t xml:space="preserve"> Year End</w:t>
      </w:r>
      <w:r w:rsidRPr="0082744C">
        <w:t xml:space="preserve"> financials</w:t>
      </w:r>
      <w:r w:rsidR="000F6582">
        <w:t xml:space="preserve"> reviewed.</w:t>
      </w:r>
    </w:p>
    <w:p w14:paraId="635B5250" w14:textId="77777777" w:rsidR="0030156F" w:rsidRDefault="0030156F" w:rsidP="0030156F">
      <w:pPr>
        <w:pStyle w:val="NoSpacing"/>
      </w:pPr>
    </w:p>
    <w:p w14:paraId="5372F7B9" w14:textId="77777777" w:rsidR="0030156F" w:rsidRDefault="0030156F" w:rsidP="0030156F">
      <w:pPr>
        <w:pStyle w:val="NoSpacing"/>
        <w:ind w:left="720"/>
      </w:pPr>
    </w:p>
    <w:p w14:paraId="536A5445" w14:textId="77777777" w:rsidR="0030156F" w:rsidRDefault="0030156F" w:rsidP="0030156F">
      <w:pPr>
        <w:pStyle w:val="NoSpacing"/>
        <w:numPr>
          <w:ilvl w:val="0"/>
          <w:numId w:val="1"/>
        </w:numPr>
        <w:ind w:left="360"/>
      </w:pPr>
      <w:r>
        <w:t>Review of association issues</w:t>
      </w:r>
    </w:p>
    <w:p w14:paraId="2C86AF7F" w14:textId="77777777" w:rsidR="00A82757" w:rsidRPr="000F6582" w:rsidRDefault="005A7044" w:rsidP="00A82757">
      <w:pPr>
        <w:pStyle w:val="NoSpacing"/>
        <w:numPr>
          <w:ilvl w:val="0"/>
          <w:numId w:val="1"/>
        </w:numPr>
        <w:rPr>
          <w:sz w:val="22"/>
        </w:rPr>
      </w:pPr>
      <w:r w:rsidRPr="00507399">
        <w:rPr>
          <w:rFonts w:eastAsia="Times New Roman"/>
          <w:b/>
          <w:bCs/>
        </w:rPr>
        <w:t>New Board member</w:t>
      </w:r>
      <w:r w:rsidR="00A82757">
        <w:rPr>
          <w:rFonts w:eastAsia="Times New Roman"/>
          <w:b/>
          <w:bCs/>
        </w:rPr>
        <w:t xml:space="preserve">. </w:t>
      </w:r>
      <w:r w:rsidR="00A82757">
        <w:t>Ciaran O’Connor has stepped down.</w:t>
      </w:r>
    </w:p>
    <w:p w14:paraId="55D94CD5" w14:textId="760F12BF" w:rsidR="005A7044" w:rsidRPr="005A7044" w:rsidRDefault="00A82757" w:rsidP="00A82757">
      <w:pPr>
        <w:pStyle w:val="NoSpacing"/>
        <w:numPr>
          <w:ilvl w:val="1"/>
          <w:numId w:val="5"/>
        </w:numPr>
      </w:pPr>
      <w:r w:rsidRPr="00A82757">
        <w:t>P</w:t>
      </w:r>
      <w:r w:rsidR="00ED72B3" w:rsidRPr="00A82757">
        <w:t>ossib</w:t>
      </w:r>
      <w:r>
        <w:t>le candidates</w:t>
      </w:r>
      <w:r w:rsidR="00ED72B3" w:rsidRPr="00A82757">
        <w:t xml:space="preserve"> include</w:t>
      </w:r>
      <w:r>
        <w:t>:</w:t>
      </w:r>
      <w:r w:rsidR="00ED72B3" w:rsidRPr="00A82757">
        <w:t xml:space="preserve"> Ian Jones, Matt Smith, Jeff Lu</w:t>
      </w:r>
      <w:r w:rsidR="00B14B14" w:rsidRPr="00A82757">
        <w:t>s</w:t>
      </w:r>
      <w:r w:rsidR="00ED72B3" w:rsidRPr="00A82757">
        <w:t>in</w:t>
      </w:r>
      <w:r w:rsidR="00B14B14" w:rsidRPr="00A82757">
        <w:t>.</w:t>
      </w:r>
    </w:p>
    <w:p w14:paraId="606BD53A" w14:textId="5E388951" w:rsidR="00D36604" w:rsidRPr="00D36604" w:rsidRDefault="00D36604" w:rsidP="00D36604">
      <w:pPr>
        <w:pStyle w:val="NoSpacing"/>
        <w:numPr>
          <w:ilvl w:val="0"/>
          <w:numId w:val="5"/>
        </w:numPr>
      </w:pPr>
      <w:r w:rsidRPr="00507399">
        <w:rPr>
          <w:rFonts w:eastAsia="Times New Roman"/>
          <w:b/>
          <w:bCs/>
        </w:rPr>
        <w:t>Update on planned sidewalks along Clifden</w:t>
      </w:r>
      <w:r w:rsidR="00ED72B3">
        <w:rPr>
          <w:rFonts w:eastAsia="Times New Roman"/>
        </w:rPr>
        <w:t xml:space="preserve"> – Greg and Jeff will contact their concrete contractors for estimates. Andrea will send estimates to owners on Clifden.</w:t>
      </w:r>
    </w:p>
    <w:p w14:paraId="42BD8676" w14:textId="62D2AE6A" w:rsidR="00D36604" w:rsidRPr="00D36604" w:rsidRDefault="00D36604" w:rsidP="00D36604">
      <w:pPr>
        <w:pStyle w:val="NoSpacing"/>
        <w:numPr>
          <w:ilvl w:val="0"/>
          <w:numId w:val="5"/>
        </w:numPr>
      </w:pPr>
      <w:r w:rsidRPr="00507399">
        <w:rPr>
          <w:rFonts w:eastAsia="Times New Roman"/>
          <w:b/>
          <w:bCs/>
        </w:rPr>
        <w:t>Check-in on plans for new website</w:t>
      </w:r>
      <w:r w:rsidR="00ED72B3">
        <w:rPr>
          <w:rFonts w:eastAsia="Times New Roman"/>
        </w:rPr>
        <w:t xml:space="preserve"> – ready to go. Need document from Metcalf Media stating ValleyWestHOA.org belongs to Valley West.  *Completed 1.13.22 &amp; sent to Margot*</w:t>
      </w:r>
    </w:p>
    <w:p w14:paraId="1DBEEE81" w14:textId="045B4D24" w:rsidR="00D36604" w:rsidRPr="00507399" w:rsidRDefault="00D36604" w:rsidP="00D36604">
      <w:pPr>
        <w:pStyle w:val="NoSpacing"/>
        <w:numPr>
          <w:ilvl w:val="0"/>
          <w:numId w:val="5"/>
        </w:numPr>
        <w:rPr>
          <w:b/>
          <w:bCs/>
        </w:rPr>
      </w:pPr>
      <w:r w:rsidRPr="00507399">
        <w:rPr>
          <w:rFonts w:eastAsia="Times New Roman"/>
          <w:b/>
          <w:bCs/>
        </w:rPr>
        <w:t>Other landscaping needs identified by the Board</w:t>
      </w:r>
    </w:p>
    <w:p w14:paraId="3DAB1E24" w14:textId="063AE456" w:rsidR="00C70002" w:rsidRPr="00D36604" w:rsidRDefault="00C70002" w:rsidP="00C70002">
      <w:pPr>
        <w:pStyle w:val="NoSpacing"/>
        <w:numPr>
          <w:ilvl w:val="1"/>
          <w:numId w:val="5"/>
        </w:numPr>
      </w:pPr>
      <w:r>
        <w:rPr>
          <w:rFonts w:eastAsia="Times New Roman"/>
        </w:rPr>
        <w:t>Jesse</w:t>
      </w:r>
      <w:r w:rsidR="00FE1557">
        <w:rPr>
          <w:rFonts w:eastAsia="Times New Roman"/>
        </w:rPr>
        <w:t xml:space="preserve"> with Element Designs was approached by the Board</w:t>
      </w:r>
      <w:r>
        <w:rPr>
          <w:rFonts w:eastAsia="Times New Roman"/>
        </w:rPr>
        <w:t xml:space="preserve"> to keep an eye on the trees</w:t>
      </w:r>
      <w:r w:rsidR="00ED72B3">
        <w:rPr>
          <w:rFonts w:eastAsia="Times New Roman"/>
        </w:rPr>
        <w:t xml:space="preserve"> – Andrea will follow up.</w:t>
      </w:r>
    </w:p>
    <w:p w14:paraId="7C7992BA" w14:textId="77777777" w:rsidR="005A7044" w:rsidRPr="00507399" w:rsidRDefault="005A7044" w:rsidP="00D36604">
      <w:pPr>
        <w:pStyle w:val="NoSpacing"/>
        <w:numPr>
          <w:ilvl w:val="0"/>
          <w:numId w:val="5"/>
        </w:numPr>
        <w:rPr>
          <w:b/>
          <w:bCs/>
        </w:rPr>
      </w:pPr>
      <w:r w:rsidRPr="00507399">
        <w:rPr>
          <w:b/>
          <w:bCs/>
        </w:rPr>
        <w:t>Potential Reserve Projects</w:t>
      </w:r>
    </w:p>
    <w:p w14:paraId="71A0A350" w14:textId="26A63771" w:rsidR="00D36604" w:rsidRDefault="00D36604" w:rsidP="005A7044">
      <w:pPr>
        <w:pStyle w:val="NoSpacing"/>
        <w:numPr>
          <w:ilvl w:val="1"/>
          <w:numId w:val="5"/>
        </w:numPr>
      </w:pPr>
      <w:r>
        <w:t>Pavement in the alleys</w:t>
      </w:r>
      <w:r w:rsidR="002D31D0">
        <w:t xml:space="preserve"> </w:t>
      </w:r>
      <w:r w:rsidR="00B324FD">
        <w:t>– ideas include having an engineer a</w:t>
      </w:r>
      <w:r w:rsidR="000779AA">
        <w:t>s</w:t>
      </w:r>
      <w:r w:rsidR="00B324FD">
        <w:t>se</w:t>
      </w:r>
      <w:r w:rsidR="000779AA">
        <w:t>s</w:t>
      </w:r>
      <w:r w:rsidR="00B324FD">
        <w:t>s; crack sealing; chip sealing. Greg and Jeff will follow up with their engineer contacts.</w:t>
      </w:r>
    </w:p>
    <w:p w14:paraId="631EA9DE" w14:textId="60592286" w:rsidR="005A7044" w:rsidRDefault="005A7044" w:rsidP="00115C67">
      <w:pPr>
        <w:pStyle w:val="NoSpacing"/>
        <w:numPr>
          <w:ilvl w:val="1"/>
          <w:numId w:val="5"/>
        </w:numPr>
      </w:pPr>
      <w:r>
        <w:t>VW irrigation system</w:t>
      </w:r>
      <w:r w:rsidR="00B324FD">
        <w:t xml:space="preserve"> – Andrea will follow up with someone to oversee</w:t>
      </w:r>
    </w:p>
    <w:p w14:paraId="6E9B293A" w14:textId="7D28F38F" w:rsidR="00A3156E" w:rsidRDefault="00A3156E" w:rsidP="00D36604">
      <w:pPr>
        <w:pStyle w:val="NoSpacing"/>
        <w:numPr>
          <w:ilvl w:val="0"/>
          <w:numId w:val="5"/>
        </w:numPr>
      </w:pPr>
      <w:r w:rsidRPr="00507399">
        <w:rPr>
          <w:b/>
          <w:bCs/>
        </w:rPr>
        <w:t>Element Designs</w:t>
      </w:r>
      <w:r>
        <w:t xml:space="preserve"> would like the contract for all of Valley West and The Lakes – mowing, trees, irrigation, etc. Would the BOD entertain a bid?</w:t>
      </w:r>
      <w:r w:rsidR="00ED72B3">
        <w:t xml:space="preserve"> – Yes. Andrea will follow up.</w:t>
      </w:r>
    </w:p>
    <w:p w14:paraId="2C9A9F7A" w14:textId="3BD37B77" w:rsidR="00115C67" w:rsidRDefault="005A7044" w:rsidP="005A7044">
      <w:pPr>
        <w:pStyle w:val="NoSpacing"/>
        <w:numPr>
          <w:ilvl w:val="0"/>
          <w:numId w:val="5"/>
        </w:numPr>
      </w:pPr>
      <w:r w:rsidRPr="00507399">
        <w:rPr>
          <w:b/>
          <w:bCs/>
        </w:rPr>
        <w:t>Architectural Review</w:t>
      </w:r>
      <w:r w:rsidR="000779AA">
        <w:t xml:space="preserve"> – moved to Executive Session.</w:t>
      </w:r>
    </w:p>
    <w:p w14:paraId="245168D9" w14:textId="70A31943" w:rsidR="005A7044" w:rsidRDefault="005A7044" w:rsidP="00FA5DEA">
      <w:pPr>
        <w:pStyle w:val="NoSpacing"/>
        <w:ind w:left="1440"/>
      </w:pPr>
    </w:p>
    <w:p w14:paraId="3C1E1C26" w14:textId="77777777" w:rsidR="00A04A2E" w:rsidRDefault="00A04A2E" w:rsidP="004B30A7">
      <w:pPr>
        <w:pStyle w:val="NoSpacing"/>
      </w:pPr>
    </w:p>
    <w:p w14:paraId="41576221" w14:textId="77777777" w:rsidR="0030156F" w:rsidRDefault="0030156F" w:rsidP="00A82757">
      <w:pPr>
        <w:pStyle w:val="NoSpacing"/>
        <w:numPr>
          <w:ilvl w:val="0"/>
          <w:numId w:val="1"/>
        </w:numPr>
      </w:pPr>
      <w:r>
        <w:t>Executive Session</w:t>
      </w:r>
    </w:p>
    <w:p w14:paraId="505C6407" w14:textId="15F06590" w:rsidR="0030156F" w:rsidRDefault="0030156F" w:rsidP="0030156F">
      <w:pPr>
        <w:pStyle w:val="NoSpacing"/>
        <w:ind w:left="720"/>
      </w:pPr>
      <w:r>
        <w:lastRenderedPageBreak/>
        <w:t>Time started:  _____</w:t>
      </w:r>
      <w:r w:rsidR="000779AA">
        <w:rPr>
          <w:u w:val="single"/>
        </w:rPr>
        <w:t>11:23am</w:t>
      </w:r>
      <w:r>
        <w:t>______   Time ended:   _____</w:t>
      </w:r>
      <w:r w:rsidR="000779AA" w:rsidRPr="00E9040D">
        <w:rPr>
          <w:u w:val="single"/>
        </w:rPr>
        <w:t>12:27pm</w:t>
      </w:r>
      <w:r>
        <w:t>______________</w:t>
      </w:r>
    </w:p>
    <w:p w14:paraId="33A80995" w14:textId="508478D0" w:rsidR="000779AA" w:rsidRDefault="000779AA" w:rsidP="0030156F">
      <w:pPr>
        <w:pStyle w:val="NoSpacing"/>
        <w:ind w:left="720"/>
      </w:pPr>
    </w:p>
    <w:p w14:paraId="15C92AD6" w14:textId="77777777" w:rsidR="0030156F" w:rsidRDefault="0030156F" w:rsidP="0030156F">
      <w:pPr>
        <w:pStyle w:val="NoSpacing"/>
        <w:ind w:left="720"/>
      </w:pPr>
    </w:p>
    <w:p w14:paraId="05A89189" w14:textId="33CC8119" w:rsidR="00537580" w:rsidRDefault="000779AA" w:rsidP="00A82757">
      <w:pPr>
        <w:pStyle w:val="NoSpacing"/>
        <w:numPr>
          <w:ilvl w:val="0"/>
          <w:numId w:val="1"/>
        </w:numPr>
      </w:pPr>
      <w:r>
        <w:t>Motion to a</w:t>
      </w:r>
      <w:r w:rsidR="0030156F">
        <w:t>djour</w:t>
      </w:r>
      <w:r>
        <w:t>n by Jeff. Second by Lisa. Adjourned at 12:27pm.</w:t>
      </w:r>
    </w:p>
    <w:p w14:paraId="3D5715EE" w14:textId="50F11710" w:rsidR="0030156F" w:rsidRDefault="0030156F" w:rsidP="0030156F">
      <w:pPr>
        <w:pStyle w:val="NoSpacing"/>
      </w:pPr>
    </w:p>
    <w:p w14:paraId="4C0EA537" w14:textId="68E5181A" w:rsidR="0030156F" w:rsidRDefault="0030156F" w:rsidP="0030156F">
      <w:pPr>
        <w:pStyle w:val="NoSpacing"/>
      </w:pPr>
    </w:p>
    <w:p w14:paraId="37DA9794" w14:textId="57F5E573" w:rsidR="0030156F" w:rsidRDefault="0030156F" w:rsidP="0030156F">
      <w:pPr>
        <w:pStyle w:val="NoSpacing"/>
      </w:pPr>
    </w:p>
    <w:p w14:paraId="0F706112" w14:textId="65489F6B" w:rsidR="0030156F" w:rsidRDefault="0030156F" w:rsidP="0030156F">
      <w:pPr>
        <w:pStyle w:val="NoSpacing"/>
      </w:pPr>
    </w:p>
    <w:p w14:paraId="2E18A856" w14:textId="02FEA444" w:rsidR="0030156F" w:rsidRDefault="0030156F" w:rsidP="0030156F">
      <w:pPr>
        <w:pStyle w:val="NoSpacing"/>
      </w:pPr>
    </w:p>
    <w:p w14:paraId="3DECAF72" w14:textId="77777777" w:rsidR="0030156F" w:rsidRDefault="0030156F" w:rsidP="0030156F">
      <w:pPr>
        <w:pStyle w:val="NoSpacing"/>
        <w:jc w:val="center"/>
      </w:pPr>
    </w:p>
    <w:p w14:paraId="0E8F9F42" w14:textId="3C136FF9" w:rsidR="0030156F" w:rsidRDefault="0030156F" w:rsidP="0030156F">
      <w:pPr>
        <w:pStyle w:val="NoSpacing"/>
        <w:jc w:val="center"/>
      </w:pPr>
      <w:r>
        <w:t>VALLEY WEST HOMEOWNERS ASSOCIATION</w:t>
      </w:r>
    </w:p>
    <w:p w14:paraId="36DD5B34" w14:textId="77777777" w:rsidR="0030156F" w:rsidRDefault="0030156F" w:rsidP="0030156F">
      <w:pPr>
        <w:pStyle w:val="NoSpacing"/>
        <w:jc w:val="center"/>
      </w:pPr>
      <w:r>
        <w:t>Board of Directors Meeting</w:t>
      </w:r>
    </w:p>
    <w:p w14:paraId="0C00142A" w14:textId="77777777" w:rsidR="001A4DB0" w:rsidRPr="00C00D85" w:rsidRDefault="001A4DB0" w:rsidP="001A4DB0">
      <w:pPr>
        <w:pStyle w:val="NoSpacing"/>
        <w:jc w:val="center"/>
      </w:pPr>
      <w:r>
        <w:t>First Quarter, 1/12/</w:t>
      </w:r>
      <w:r w:rsidRPr="00C00D85">
        <w:t>202</w:t>
      </w:r>
      <w:r>
        <w:t>2</w:t>
      </w:r>
    </w:p>
    <w:p w14:paraId="7A125889" w14:textId="77777777" w:rsidR="001A4DB0" w:rsidRPr="00C00D85" w:rsidRDefault="001A4DB0" w:rsidP="001A4DB0">
      <w:pPr>
        <w:pStyle w:val="NoSpacing"/>
        <w:jc w:val="center"/>
      </w:pPr>
      <w:r>
        <w:t>Ogburn Law Office</w:t>
      </w:r>
    </w:p>
    <w:p w14:paraId="75C1C1E4" w14:textId="77777777" w:rsidR="0030156F" w:rsidRDefault="0030156F" w:rsidP="0030156F">
      <w:pPr>
        <w:pStyle w:val="NoSpacing"/>
        <w:jc w:val="center"/>
      </w:pPr>
    </w:p>
    <w:p w14:paraId="25383D18" w14:textId="77777777" w:rsidR="0030156F" w:rsidRDefault="0030156F" w:rsidP="0030156F">
      <w:pPr>
        <w:pStyle w:val="NoSpacing"/>
        <w:jc w:val="center"/>
      </w:pPr>
      <w:r>
        <w:t>EXECUTIVE SESSION</w:t>
      </w:r>
    </w:p>
    <w:p w14:paraId="798C7F88" w14:textId="77777777" w:rsidR="0030156F" w:rsidRDefault="0030156F" w:rsidP="0030156F">
      <w:pPr>
        <w:pStyle w:val="NoSpacing"/>
        <w:jc w:val="center"/>
      </w:pPr>
    </w:p>
    <w:p w14:paraId="1E057EFE" w14:textId="77777777" w:rsidR="0030156F" w:rsidRDefault="0030156F" w:rsidP="0030156F">
      <w:pPr>
        <w:pStyle w:val="NoSpacing"/>
      </w:pPr>
      <w:r>
        <w:t xml:space="preserve">This session is closed to membership per M.C.A. 2-3-203 </w:t>
      </w:r>
    </w:p>
    <w:p w14:paraId="53E5900B" w14:textId="77777777" w:rsidR="0030156F" w:rsidRDefault="0030156F" w:rsidP="0030156F">
      <w:pPr>
        <w:pStyle w:val="NoSpacing"/>
        <w:jc w:val="center"/>
      </w:pPr>
    </w:p>
    <w:p w14:paraId="28D3D18F" w14:textId="77777777" w:rsidR="0030156F" w:rsidRDefault="0030156F" w:rsidP="0030156F">
      <w:pPr>
        <w:pStyle w:val="NoSpacing"/>
        <w:ind w:left="360"/>
      </w:pPr>
      <w:r>
        <w:tab/>
        <w:t>Executive Session</w:t>
      </w:r>
    </w:p>
    <w:p w14:paraId="611B3370" w14:textId="5FEA8E29" w:rsidR="0030156F" w:rsidRDefault="0030156F" w:rsidP="0030156F">
      <w:pPr>
        <w:pStyle w:val="NoSpacing"/>
        <w:ind w:left="720"/>
      </w:pPr>
      <w:r>
        <w:t>Time started:  _____</w:t>
      </w:r>
      <w:r w:rsidR="00352313" w:rsidRPr="00352313">
        <w:rPr>
          <w:u w:val="single"/>
        </w:rPr>
        <w:t>11:23am</w:t>
      </w:r>
      <w:r>
        <w:t>_____   Time ended:   ___</w:t>
      </w:r>
      <w:r w:rsidR="00352313">
        <w:rPr>
          <w:u w:val="single"/>
        </w:rPr>
        <w:t>12:27</w:t>
      </w:r>
      <w:r w:rsidR="000779AA">
        <w:rPr>
          <w:u w:val="single"/>
        </w:rPr>
        <w:t>pm</w:t>
      </w:r>
      <w:r>
        <w:t>_______</w:t>
      </w:r>
    </w:p>
    <w:p w14:paraId="7DF080F1" w14:textId="2EB5BE38" w:rsidR="0030156F" w:rsidRDefault="0030156F" w:rsidP="0030156F">
      <w:pPr>
        <w:pStyle w:val="NoSpacing"/>
      </w:pPr>
    </w:p>
    <w:sectPr w:rsidR="0030156F" w:rsidSect="009D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58D"/>
    <w:multiLevelType w:val="hybridMultilevel"/>
    <w:tmpl w:val="CD5251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17156D"/>
    <w:multiLevelType w:val="hybridMultilevel"/>
    <w:tmpl w:val="4C3A9C4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A4462"/>
    <w:multiLevelType w:val="hybridMultilevel"/>
    <w:tmpl w:val="86608966"/>
    <w:lvl w:ilvl="0" w:tplc="D7AA16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426C4"/>
    <w:multiLevelType w:val="hybridMultilevel"/>
    <w:tmpl w:val="BD74A2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3278B3"/>
    <w:multiLevelType w:val="hybridMultilevel"/>
    <w:tmpl w:val="5178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E590E"/>
    <w:multiLevelType w:val="hybridMultilevel"/>
    <w:tmpl w:val="70AE47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E429B"/>
    <w:multiLevelType w:val="hybridMultilevel"/>
    <w:tmpl w:val="D92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4EF6"/>
    <w:multiLevelType w:val="hybridMultilevel"/>
    <w:tmpl w:val="D8A6195E"/>
    <w:lvl w:ilvl="0" w:tplc="F844F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3C61"/>
    <w:multiLevelType w:val="hybridMultilevel"/>
    <w:tmpl w:val="44A4D6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C"/>
    <w:rsid w:val="00061590"/>
    <w:rsid w:val="000779AA"/>
    <w:rsid w:val="00092E7C"/>
    <w:rsid w:val="000A2669"/>
    <w:rsid w:val="000A320B"/>
    <w:rsid w:val="000B7965"/>
    <w:rsid w:val="000E6BE9"/>
    <w:rsid w:val="000F6582"/>
    <w:rsid w:val="00115C67"/>
    <w:rsid w:val="00136642"/>
    <w:rsid w:val="00156CE5"/>
    <w:rsid w:val="001A4DB0"/>
    <w:rsid w:val="002D31D0"/>
    <w:rsid w:val="002F2920"/>
    <w:rsid w:val="0030156F"/>
    <w:rsid w:val="00312B21"/>
    <w:rsid w:val="00333960"/>
    <w:rsid w:val="00352313"/>
    <w:rsid w:val="00362FE1"/>
    <w:rsid w:val="00375E5E"/>
    <w:rsid w:val="00384C34"/>
    <w:rsid w:val="003D161D"/>
    <w:rsid w:val="004069CA"/>
    <w:rsid w:val="004B30A7"/>
    <w:rsid w:val="004D3346"/>
    <w:rsid w:val="00507399"/>
    <w:rsid w:val="00537580"/>
    <w:rsid w:val="005425DA"/>
    <w:rsid w:val="00556443"/>
    <w:rsid w:val="005A7044"/>
    <w:rsid w:val="006F0E60"/>
    <w:rsid w:val="00717CBB"/>
    <w:rsid w:val="007B174E"/>
    <w:rsid w:val="007B7568"/>
    <w:rsid w:val="007C33F9"/>
    <w:rsid w:val="0082744C"/>
    <w:rsid w:val="008865D0"/>
    <w:rsid w:val="008A1DFB"/>
    <w:rsid w:val="008F72DA"/>
    <w:rsid w:val="0093431F"/>
    <w:rsid w:val="009D3175"/>
    <w:rsid w:val="009F104A"/>
    <w:rsid w:val="00A04A2E"/>
    <w:rsid w:val="00A3156E"/>
    <w:rsid w:val="00A82757"/>
    <w:rsid w:val="00AE3720"/>
    <w:rsid w:val="00B14B14"/>
    <w:rsid w:val="00B324FD"/>
    <w:rsid w:val="00C00D85"/>
    <w:rsid w:val="00C70002"/>
    <w:rsid w:val="00D36604"/>
    <w:rsid w:val="00D856C4"/>
    <w:rsid w:val="00DF1A46"/>
    <w:rsid w:val="00DF435B"/>
    <w:rsid w:val="00E360B8"/>
    <w:rsid w:val="00E378CC"/>
    <w:rsid w:val="00E41F6C"/>
    <w:rsid w:val="00E9040D"/>
    <w:rsid w:val="00ED72B3"/>
    <w:rsid w:val="00FA5DEA"/>
    <w:rsid w:val="00FE0BE3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C08C"/>
  <w15:docId w15:val="{9DD61E26-ED15-4B86-BD5F-DF69634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35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15C67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Andrea Whisler</cp:lastModifiedBy>
  <cp:revision>4</cp:revision>
  <cp:lastPrinted>2021-10-19T15:09:00Z</cp:lastPrinted>
  <dcterms:created xsi:type="dcterms:W3CDTF">2022-01-18T15:44:00Z</dcterms:created>
  <dcterms:modified xsi:type="dcterms:W3CDTF">2022-01-18T23:48:00Z</dcterms:modified>
</cp:coreProperties>
</file>