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7198" w14:textId="77777777" w:rsidR="009D3175" w:rsidRDefault="00E41F6C" w:rsidP="00E41F6C">
      <w:pPr>
        <w:pStyle w:val="NoSpacing"/>
        <w:jc w:val="center"/>
      </w:pPr>
      <w:r>
        <w:t>VALLEY WEST HOMEOWNERS ASSOCIATION</w:t>
      </w:r>
    </w:p>
    <w:p w14:paraId="0DE5B062" w14:textId="77777777" w:rsidR="00E41F6C" w:rsidRDefault="00E41F6C" w:rsidP="00E41F6C">
      <w:pPr>
        <w:pStyle w:val="NoSpacing"/>
        <w:jc w:val="center"/>
      </w:pPr>
    </w:p>
    <w:p w14:paraId="3FAC631D" w14:textId="77777777" w:rsidR="00E41F6C" w:rsidRDefault="00E41F6C" w:rsidP="00E41F6C">
      <w:pPr>
        <w:pStyle w:val="NoSpacing"/>
        <w:jc w:val="center"/>
      </w:pPr>
      <w:r>
        <w:t>Board of Directors Meeting</w:t>
      </w:r>
    </w:p>
    <w:p w14:paraId="53631C43" w14:textId="56CA8F2A" w:rsidR="00E41F6C" w:rsidRDefault="000737AF" w:rsidP="00E41F6C">
      <w:pPr>
        <w:pStyle w:val="NoSpacing"/>
        <w:jc w:val="center"/>
      </w:pPr>
      <w:r>
        <w:t xml:space="preserve">January </w:t>
      </w:r>
      <w:r w:rsidR="00755B17">
        <w:t>2</w:t>
      </w:r>
      <w:r w:rsidR="007E7FAD">
        <w:t>5</w:t>
      </w:r>
      <w:r w:rsidR="00755B17">
        <w:t>,</w:t>
      </w:r>
      <w:r w:rsidR="008F72DA">
        <w:t xml:space="preserve"> 20</w:t>
      </w:r>
      <w:r w:rsidR="00375E5E">
        <w:t>2</w:t>
      </w:r>
      <w:r>
        <w:t>3</w:t>
      </w:r>
    </w:p>
    <w:p w14:paraId="006366B0" w14:textId="77777777" w:rsidR="00755B17" w:rsidRPr="00C00D85" w:rsidRDefault="00755B17" w:rsidP="00755B17">
      <w:pPr>
        <w:pStyle w:val="NoSpacing"/>
        <w:jc w:val="center"/>
      </w:pPr>
      <w:r>
        <w:t>Ogburn Law Office</w:t>
      </w:r>
    </w:p>
    <w:p w14:paraId="60B98662" w14:textId="29BFE887" w:rsidR="00D856C4" w:rsidRDefault="00D856C4" w:rsidP="00E41F6C">
      <w:pPr>
        <w:pStyle w:val="NoSpacing"/>
        <w:jc w:val="center"/>
      </w:pPr>
    </w:p>
    <w:p w14:paraId="486536FE" w14:textId="05DC923C" w:rsidR="00E41F6C" w:rsidRDefault="00BD2868" w:rsidP="00BD2868">
      <w:pPr>
        <w:pStyle w:val="NoSpacing"/>
        <w:jc w:val="center"/>
      </w:pPr>
      <w:r>
        <w:t>MEETING MINUTES</w:t>
      </w:r>
    </w:p>
    <w:p w14:paraId="6DFB7C7F" w14:textId="77777777" w:rsidR="00E41F6C" w:rsidRDefault="00E41F6C" w:rsidP="008F72DA">
      <w:pPr>
        <w:pStyle w:val="NoSpacing"/>
      </w:pPr>
    </w:p>
    <w:p w14:paraId="63E40640" w14:textId="77777777" w:rsidR="00E41F6C" w:rsidRDefault="00E41F6C" w:rsidP="00E41F6C">
      <w:pPr>
        <w:pStyle w:val="NoSpacing"/>
        <w:jc w:val="center"/>
      </w:pPr>
    </w:p>
    <w:p w14:paraId="3DD0B7AA" w14:textId="477AA460" w:rsidR="00E41F6C" w:rsidRDefault="00E41F6C" w:rsidP="00E41F6C">
      <w:pPr>
        <w:pStyle w:val="NoSpacing"/>
        <w:numPr>
          <w:ilvl w:val="0"/>
          <w:numId w:val="1"/>
        </w:numPr>
      </w:pPr>
      <w:r>
        <w:t>Call</w:t>
      </w:r>
      <w:r w:rsidR="00BD2868">
        <w:t>ed</w:t>
      </w:r>
      <w:r>
        <w:t xml:space="preserve"> to order</w:t>
      </w:r>
      <w:r w:rsidR="009F104A">
        <w:t>:</w:t>
      </w:r>
      <w:r w:rsidR="00BD2868">
        <w:t xml:space="preserve"> 10:02 a.m.</w:t>
      </w:r>
      <w:r w:rsidR="009F104A">
        <w:t xml:space="preserve">  </w:t>
      </w:r>
    </w:p>
    <w:p w14:paraId="0B22DC9D" w14:textId="77777777" w:rsidR="004069CA" w:rsidRDefault="004069CA" w:rsidP="00E41F6C">
      <w:pPr>
        <w:pStyle w:val="NoSpacing"/>
      </w:pPr>
    </w:p>
    <w:p w14:paraId="7546118E" w14:textId="77777777" w:rsidR="00A04A2E" w:rsidRDefault="00A04A2E" w:rsidP="00A04A2E">
      <w:pPr>
        <w:pStyle w:val="ListParagraph"/>
      </w:pPr>
    </w:p>
    <w:p w14:paraId="011E04F1" w14:textId="714935D4" w:rsidR="00BD2868" w:rsidRPr="009F104A" w:rsidRDefault="00E41F6C" w:rsidP="00BD2868">
      <w:pPr>
        <w:pStyle w:val="NoSpacing"/>
        <w:numPr>
          <w:ilvl w:val="0"/>
          <w:numId w:val="1"/>
        </w:numPr>
        <w:rPr>
          <w:sz w:val="22"/>
        </w:rPr>
      </w:pPr>
      <w:r>
        <w:t>Establish Quorum</w:t>
      </w:r>
      <w:r w:rsidR="00556443">
        <w:t xml:space="preserve">:  </w:t>
      </w:r>
      <w:r w:rsidR="00BD2868">
        <w:t>Quorum established with Lisa Baker, Ciaran O’Connor and Matt Smith in attendance. Also in attendance: Margot Ogburn, Attorney, Lee Ann Matzinger, and Andrea Whisler represented Peak Property Management.</w:t>
      </w:r>
    </w:p>
    <w:p w14:paraId="07FBDAB0" w14:textId="77B047DF" w:rsidR="009F104A" w:rsidRDefault="009F104A" w:rsidP="00BD2868">
      <w:pPr>
        <w:pStyle w:val="NoSpacing"/>
        <w:ind w:left="720"/>
        <w:rPr>
          <w:sz w:val="22"/>
        </w:rPr>
      </w:pPr>
    </w:p>
    <w:p w14:paraId="64015406" w14:textId="77777777" w:rsidR="009F104A" w:rsidRPr="00556443" w:rsidRDefault="009F104A" w:rsidP="009F104A">
      <w:pPr>
        <w:pStyle w:val="NoSpacing"/>
        <w:rPr>
          <w:sz w:val="22"/>
        </w:rPr>
      </w:pPr>
    </w:p>
    <w:p w14:paraId="0468B5AC" w14:textId="3C5F2DB3" w:rsidR="00375E5E" w:rsidRDefault="00375E5E" w:rsidP="00375E5E">
      <w:pPr>
        <w:pStyle w:val="NoSpacing"/>
        <w:numPr>
          <w:ilvl w:val="0"/>
          <w:numId w:val="1"/>
        </w:numPr>
      </w:pPr>
      <w:r>
        <w:t xml:space="preserve">Approval of past BOD meeting minutes dated </w:t>
      </w:r>
      <w:r w:rsidR="000737AF">
        <w:t>10.27</w:t>
      </w:r>
      <w:r>
        <w:t>.22</w:t>
      </w:r>
    </w:p>
    <w:p w14:paraId="400E2A64" w14:textId="77777777" w:rsidR="00375E5E" w:rsidRDefault="00375E5E" w:rsidP="00375E5E">
      <w:pPr>
        <w:pStyle w:val="NoSpacing"/>
        <w:ind w:left="720"/>
      </w:pPr>
    </w:p>
    <w:p w14:paraId="7A7D21A2" w14:textId="3D27199A" w:rsidR="00375E5E" w:rsidRPr="00384C34" w:rsidRDefault="00375E5E" w:rsidP="00375E5E">
      <w:pPr>
        <w:pStyle w:val="NoSpacing"/>
        <w:ind w:left="360"/>
        <w:rPr>
          <w:u w:val="single"/>
        </w:rPr>
      </w:pPr>
      <w:r>
        <w:t xml:space="preserve">      Motion:  </w:t>
      </w:r>
      <w:r>
        <w:rPr>
          <w:u w:val="single"/>
        </w:rPr>
        <w:t>___</w:t>
      </w:r>
      <w:r w:rsidR="00BD2868">
        <w:rPr>
          <w:u w:val="single"/>
        </w:rPr>
        <w:t>Lisa</w:t>
      </w:r>
      <w:r>
        <w:rPr>
          <w:u w:val="single"/>
        </w:rPr>
        <w:t>______</w:t>
      </w:r>
      <w:r>
        <w:t xml:space="preserve">    2</w:t>
      </w:r>
      <w:r w:rsidRPr="00DF435B">
        <w:rPr>
          <w:vertAlign w:val="superscript"/>
        </w:rPr>
        <w:t>nd</w:t>
      </w:r>
      <w:r>
        <w:t xml:space="preserve">:  </w:t>
      </w:r>
      <w:r>
        <w:rPr>
          <w:u w:val="single"/>
        </w:rPr>
        <w:t>___</w:t>
      </w:r>
      <w:r w:rsidR="00BD2868">
        <w:rPr>
          <w:u w:val="single"/>
        </w:rPr>
        <w:t>Ciaran</w:t>
      </w:r>
      <w:r>
        <w:rPr>
          <w:u w:val="single"/>
        </w:rPr>
        <w:t>________</w:t>
      </w:r>
      <w:r>
        <w:t xml:space="preserve">   F/ A: </w:t>
      </w:r>
      <w:r w:rsidR="00BD2868">
        <w:t xml:space="preserve"> </w:t>
      </w:r>
      <w:r w:rsidR="00A06DE9">
        <w:rPr>
          <w:u w:val="single"/>
        </w:rPr>
        <w:t>All in Favor</w:t>
      </w:r>
      <w:r w:rsidR="00BD2868" w:rsidRPr="00BD2868">
        <w:rPr>
          <w:u w:val="single"/>
        </w:rPr>
        <w:t>, motion passed.</w:t>
      </w:r>
    </w:p>
    <w:p w14:paraId="07A0D3D3" w14:textId="055E0EC1" w:rsidR="00375E5E" w:rsidRPr="00375E5E" w:rsidRDefault="00375E5E" w:rsidP="00375E5E">
      <w:pPr>
        <w:pStyle w:val="NoSpacing"/>
      </w:pPr>
    </w:p>
    <w:p w14:paraId="1F74070C" w14:textId="77777777" w:rsidR="004069CA" w:rsidRDefault="004069CA" w:rsidP="007B7568">
      <w:pPr>
        <w:pStyle w:val="NoSpacing"/>
      </w:pPr>
    </w:p>
    <w:p w14:paraId="09DA3805" w14:textId="2A68F921" w:rsidR="000C0777" w:rsidRDefault="000C0777" w:rsidP="00537580">
      <w:pPr>
        <w:pStyle w:val="NoSpacing"/>
        <w:numPr>
          <w:ilvl w:val="0"/>
          <w:numId w:val="1"/>
        </w:numPr>
      </w:pPr>
      <w:r>
        <w:t>Financials</w:t>
      </w:r>
    </w:p>
    <w:p w14:paraId="4281C317" w14:textId="7D774B32" w:rsidR="000C0777" w:rsidRDefault="000C0777" w:rsidP="000C0777">
      <w:pPr>
        <w:pStyle w:val="NoSpacing"/>
        <w:numPr>
          <w:ilvl w:val="1"/>
          <w:numId w:val="1"/>
        </w:numPr>
      </w:pPr>
      <w:r>
        <w:t>First Quarter Financials</w:t>
      </w:r>
    </w:p>
    <w:p w14:paraId="07262419" w14:textId="648CC130" w:rsidR="000C0777" w:rsidRDefault="000C0777" w:rsidP="000C0777">
      <w:pPr>
        <w:pStyle w:val="NoSpacing"/>
        <w:numPr>
          <w:ilvl w:val="1"/>
          <w:numId w:val="1"/>
        </w:numPr>
      </w:pPr>
      <w:r>
        <w:t>Budget Review</w:t>
      </w:r>
    </w:p>
    <w:p w14:paraId="5D438548" w14:textId="77777777" w:rsidR="000C0777" w:rsidRDefault="000C0777" w:rsidP="000C0777">
      <w:pPr>
        <w:pStyle w:val="NoSpacing"/>
        <w:numPr>
          <w:ilvl w:val="1"/>
          <w:numId w:val="1"/>
        </w:numPr>
      </w:pPr>
      <w:r>
        <w:t>Reserve Projects</w:t>
      </w:r>
    </w:p>
    <w:p w14:paraId="025D0FD3" w14:textId="77777777" w:rsidR="000C0777" w:rsidRDefault="000C0777" w:rsidP="000C0777">
      <w:pPr>
        <w:pStyle w:val="NoSpacing"/>
      </w:pPr>
    </w:p>
    <w:p w14:paraId="10525B35" w14:textId="77777777" w:rsidR="000C0777" w:rsidRDefault="000C0777" w:rsidP="000C0777">
      <w:pPr>
        <w:pStyle w:val="NoSpacing"/>
      </w:pPr>
    </w:p>
    <w:p w14:paraId="61D140AE" w14:textId="1F6B7812" w:rsidR="003027CA" w:rsidRDefault="000C0777" w:rsidP="00537580">
      <w:pPr>
        <w:pStyle w:val="NoSpacing"/>
        <w:numPr>
          <w:ilvl w:val="0"/>
          <w:numId w:val="1"/>
        </w:numPr>
      </w:pPr>
      <w:r>
        <w:t>Review of Association issues</w:t>
      </w:r>
    </w:p>
    <w:p w14:paraId="1706B2B0" w14:textId="2B4F5487" w:rsidR="000737AF" w:rsidRDefault="000737AF" w:rsidP="00B05C57">
      <w:pPr>
        <w:pStyle w:val="NoSpacing"/>
        <w:numPr>
          <w:ilvl w:val="0"/>
          <w:numId w:val="4"/>
        </w:numPr>
      </w:pPr>
      <w:r>
        <w:t xml:space="preserve">Water rights </w:t>
      </w:r>
      <w:r w:rsidR="007B65E8">
        <w:t>update:</w:t>
      </w:r>
      <w:r w:rsidR="00874A68">
        <w:t xml:space="preserve"> </w:t>
      </w:r>
      <w:r w:rsidR="00BD2868">
        <w:t>There were 2 issues, 1) surface water and 2) well water. The City will maintain the water rights</w:t>
      </w:r>
      <w:r w:rsidR="00B05C57">
        <w:t xml:space="preserve"> for Meyers Lake</w:t>
      </w:r>
      <w:r w:rsidR="00BD2868">
        <w:t xml:space="preserve">. Deb Stevenson </w:t>
      </w:r>
      <w:r w:rsidR="007B65E8">
        <w:t xml:space="preserve">with DMS Natural Resources </w:t>
      </w:r>
      <w:r w:rsidR="00B05C57">
        <w:t>has requested that MT DNRC confirm surface water rights for two ponds in The Lakes, and she has filed well permits</w:t>
      </w:r>
      <w:r w:rsidR="00BD2868">
        <w:t xml:space="preserve"> on </w:t>
      </w:r>
      <w:r w:rsidR="00B05C57">
        <w:t xml:space="preserve">behalf of </w:t>
      </w:r>
      <w:r w:rsidR="00BD2868">
        <w:t>Valley West</w:t>
      </w:r>
      <w:r w:rsidR="00B05C57">
        <w:t xml:space="preserve"> and he Lakes. </w:t>
      </w:r>
      <w:r w:rsidR="00527FBF">
        <w:t>The wells are still in the permitting process.</w:t>
      </w:r>
    </w:p>
    <w:p w14:paraId="37524B9F" w14:textId="251441C4" w:rsidR="00FD1B69" w:rsidRDefault="00FD1B69" w:rsidP="003027CA">
      <w:pPr>
        <w:pStyle w:val="NoSpacing"/>
        <w:numPr>
          <w:ilvl w:val="0"/>
          <w:numId w:val="4"/>
        </w:numPr>
      </w:pPr>
      <w:r>
        <w:t>Ciaran – Montana offe</w:t>
      </w:r>
      <w:r w:rsidR="00527FBF">
        <w:t>rs</w:t>
      </w:r>
      <w:r>
        <w:t xml:space="preserve"> </w:t>
      </w:r>
      <w:r w:rsidR="00527FBF">
        <w:t xml:space="preserve">grant </w:t>
      </w:r>
      <w:r>
        <w:t>money to clean up pond</w:t>
      </w:r>
      <w:r w:rsidR="00BD2868">
        <w:t xml:space="preserve"> – State of Montana has previously given money for aerators and payment of maintenance contracts</w:t>
      </w:r>
      <w:r w:rsidR="00527FBF">
        <w:t xml:space="preserve"> for Meyers Lake specifically</w:t>
      </w:r>
      <w:r w:rsidR="00BD2868">
        <w:t>. The deadline for application is February 1, 2023. There is a 30</w:t>
      </w:r>
      <w:r w:rsidR="007B65E8">
        <w:t>-</w:t>
      </w:r>
      <w:r w:rsidR="00BD2868">
        <w:t>day turnaround historically.</w:t>
      </w:r>
    </w:p>
    <w:p w14:paraId="5724518B" w14:textId="415FAAF4" w:rsidR="003027CA" w:rsidRPr="00BD2868" w:rsidRDefault="00293D75" w:rsidP="000C0777">
      <w:pPr>
        <w:pStyle w:val="NoSpacing"/>
        <w:numPr>
          <w:ilvl w:val="0"/>
          <w:numId w:val="4"/>
        </w:numPr>
        <w:rPr>
          <w:color w:val="000000" w:themeColor="text1"/>
        </w:rPr>
      </w:pPr>
      <w:r>
        <w:t xml:space="preserve">Asphalt repair to </w:t>
      </w:r>
      <w:r w:rsidR="001002C2">
        <w:t xml:space="preserve">434 </w:t>
      </w:r>
      <w:r>
        <w:t>Stafford/alley.</w:t>
      </w:r>
      <w:r w:rsidR="00EE433A">
        <w:t xml:space="preserve"> </w:t>
      </w:r>
      <w:r w:rsidR="00EE433A" w:rsidRPr="00BD2868">
        <w:rPr>
          <w:color w:val="000000" w:themeColor="text1"/>
        </w:rPr>
        <w:t>Hi</w:t>
      </w:r>
      <w:r w:rsidR="00BD2868">
        <w:rPr>
          <w:color w:val="000000" w:themeColor="text1"/>
        </w:rPr>
        <w:t>gh</w:t>
      </w:r>
      <w:r w:rsidR="00EE433A" w:rsidRPr="00BD2868">
        <w:rPr>
          <w:color w:val="000000" w:themeColor="text1"/>
        </w:rPr>
        <w:t xml:space="preserve"> Country </w:t>
      </w:r>
      <w:r w:rsidR="007B65E8">
        <w:rPr>
          <w:color w:val="000000" w:themeColor="text1"/>
        </w:rPr>
        <w:t xml:space="preserve">and KM Construction will estimate the work once the ice has melted. </w:t>
      </w:r>
    </w:p>
    <w:p w14:paraId="57623C76" w14:textId="248B1E3D" w:rsidR="004F3CD6" w:rsidRDefault="00755B17" w:rsidP="004F3CD6">
      <w:pPr>
        <w:pStyle w:val="NoSpacing"/>
        <w:numPr>
          <w:ilvl w:val="0"/>
          <w:numId w:val="4"/>
        </w:numPr>
      </w:pPr>
      <w:r>
        <w:t>Landscape expenditure vs budget</w:t>
      </w:r>
      <w:r w:rsidR="003027CA">
        <w:t xml:space="preserve"> – trees, landscaping</w:t>
      </w:r>
      <w:r w:rsidR="007E7FAD">
        <w:t>,</w:t>
      </w:r>
      <w:r w:rsidR="003027CA">
        <w:t xml:space="preserve"> and irrigation</w:t>
      </w:r>
      <w:r w:rsidR="00176A71">
        <w:t xml:space="preserve">: Andrea will work with Elements in preparing a document stating number of trees and location only to include City of Bozeman Tree Share Program eligible locations for fiscal year </w:t>
      </w:r>
      <w:r w:rsidR="00527FBF">
        <w:t xml:space="preserve">July 2022 – June </w:t>
      </w:r>
      <w:r w:rsidR="00176A71">
        <w:t>2023</w:t>
      </w:r>
      <w:r w:rsidR="00B05C57">
        <w:t xml:space="preserve"> (landscaping season 2023).</w:t>
      </w:r>
    </w:p>
    <w:p w14:paraId="1E770927" w14:textId="00A462ED" w:rsidR="004F3CD6" w:rsidRDefault="003027CA" w:rsidP="004F3CD6">
      <w:pPr>
        <w:pStyle w:val="NoSpacing"/>
        <w:numPr>
          <w:ilvl w:val="0"/>
          <w:numId w:val="4"/>
        </w:numPr>
      </w:pPr>
      <w:r>
        <w:lastRenderedPageBreak/>
        <w:t>Asphalt repairs in 2023 (reserve project)</w:t>
      </w:r>
      <w:r w:rsidR="00EE433A">
        <w:t xml:space="preserve"> </w:t>
      </w:r>
      <w:r w:rsidR="00EE433A" w:rsidRPr="007B65E8">
        <w:rPr>
          <w:color w:val="000000" w:themeColor="text1"/>
        </w:rPr>
        <w:t>Yellowstone Pavement Solutions</w:t>
      </w:r>
      <w:r w:rsidR="007B65E8">
        <w:rPr>
          <w:color w:val="000000" w:themeColor="text1"/>
        </w:rPr>
        <w:t xml:space="preserve"> will estimate the work after the ice has melted. This will be pothole repair and crack sealing.</w:t>
      </w:r>
    </w:p>
    <w:p w14:paraId="3364485E" w14:textId="795DB8E0" w:rsidR="00AD7427" w:rsidRDefault="00AD7427" w:rsidP="00AD7427">
      <w:pPr>
        <w:pStyle w:val="NoSpacing"/>
        <w:numPr>
          <w:ilvl w:val="0"/>
          <w:numId w:val="4"/>
        </w:numPr>
      </w:pPr>
      <w:r>
        <w:t>Strategy for short-term rentals and/or violations in which both house and ADU are rented</w:t>
      </w:r>
      <w:r w:rsidR="00176A71">
        <w:t xml:space="preserve">: A letter will be included in the March invoice mailing reminding owners about the </w:t>
      </w:r>
      <w:r w:rsidR="00B05C57">
        <w:t xml:space="preserve">Covenants </w:t>
      </w:r>
      <w:r w:rsidR="00176A71">
        <w:t>regarding</w:t>
      </w:r>
      <w:r w:rsidR="00B05C57">
        <w:t xml:space="preserve"> house and</w:t>
      </w:r>
      <w:r w:rsidR="00176A71">
        <w:t xml:space="preserve"> ADU rentals. </w:t>
      </w:r>
    </w:p>
    <w:p w14:paraId="27D694BF" w14:textId="56B34D94" w:rsidR="00AD7427" w:rsidRDefault="00AD7427" w:rsidP="00AD7427">
      <w:pPr>
        <w:pStyle w:val="NoSpacing"/>
        <w:numPr>
          <w:ilvl w:val="0"/>
          <w:numId w:val="4"/>
        </w:numPr>
      </w:pPr>
      <w:r>
        <w:t>Consolidate Form 4 and Form C and remove mention of fee</w:t>
      </w:r>
      <w:r w:rsidR="00176A71">
        <w:t>: Board</w:t>
      </w:r>
      <w:r w:rsidR="00B05C57">
        <w:t xml:space="preserve"> wants </w:t>
      </w:r>
      <w:r w:rsidR="00176A71">
        <w:t xml:space="preserve">to </w:t>
      </w:r>
      <w:r w:rsidR="007104C7">
        <w:t xml:space="preserve">amend </w:t>
      </w:r>
      <w:r w:rsidR="00B05C57">
        <w:t>T</w:t>
      </w:r>
      <w:r w:rsidR="007104C7">
        <w:t>he</w:t>
      </w:r>
      <w:r w:rsidR="00B05C57">
        <w:t xml:space="preserve"> Lakes</w:t>
      </w:r>
      <w:r w:rsidR="007104C7">
        <w:t xml:space="preserve"> </w:t>
      </w:r>
      <w:r w:rsidR="00B05C57">
        <w:t>D</w:t>
      </w:r>
      <w:r w:rsidR="00527FBF">
        <w:t xml:space="preserve">esign </w:t>
      </w:r>
      <w:r w:rsidR="00B05C57">
        <w:t>M</w:t>
      </w:r>
      <w:r w:rsidR="00527FBF">
        <w:t>anual</w:t>
      </w:r>
      <w:r w:rsidR="007104C7">
        <w:t xml:space="preserve"> to </w:t>
      </w:r>
      <w:r w:rsidR="00B05C57">
        <w:t xml:space="preserve">refer to </w:t>
      </w:r>
      <w:r w:rsidR="00176A71">
        <w:t xml:space="preserve">Form 4 </w:t>
      </w:r>
      <w:r w:rsidR="00B05C57">
        <w:t>(used in Valley West) rather than Form C</w:t>
      </w:r>
      <w:r w:rsidR="00176A71">
        <w:t>. The Board can make the motion to amend</w:t>
      </w:r>
      <w:r w:rsidR="00B05C57">
        <w:t xml:space="preserve"> the Design Manual at any time. </w:t>
      </w:r>
    </w:p>
    <w:p w14:paraId="4A56A439" w14:textId="77777777" w:rsidR="00527FBF" w:rsidRDefault="005D1023" w:rsidP="005D1023">
      <w:pPr>
        <w:pStyle w:val="gmail-p1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theme="minorBidi"/>
          <w:sz w:val="24"/>
        </w:rPr>
      </w:pPr>
      <w:r w:rsidRPr="009C06E1">
        <w:rPr>
          <w:rFonts w:ascii="Times New Roman" w:hAnsi="Times New Roman" w:cstheme="minorBidi"/>
          <w:sz w:val="24"/>
        </w:rPr>
        <w:t>Additional item for Lakes Design Manual: Intrinsik</w:t>
      </w:r>
      <w:r w:rsidR="00363238">
        <w:rPr>
          <w:rFonts w:ascii="Times New Roman" w:hAnsi="Times New Roman" w:cstheme="minorBidi"/>
          <w:sz w:val="24"/>
        </w:rPr>
        <w:t xml:space="preserve"> Architecture</w:t>
      </w:r>
      <w:r w:rsidRPr="009C06E1">
        <w:rPr>
          <w:rFonts w:ascii="Times New Roman" w:hAnsi="Times New Roman" w:cstheme="minorBidi"/>
          <w:sz w:val="24"/>
        </w:rPr>
        <w:t xml:space="preserve"> proposal to amend regulations for fences on corner lots</w:t>
      </w:r>
      <w:r w:rsidR="00363238">
        <w:rPr>
          <w:rFonts w:ascii="Times New Roman" w:hAnsi="Times New Roman" w:cstheme="minorBidi"/>
          <w:sz w:val="24"/>
        </w:rPr>
        <w:t xml:space="preserve">. </w:t>
      </w:r>
    </w:p>
    <w:p w14:paraId="7E25B961" w14:textId="56B6DEDA" w:rsidR="009C06E1" w:rsidRPr="00527FBF" w:rsidRDefault="00363238" w:rsidP="00527FBF">
      <w:pPr>
        <w:pStyle w:val="gmail-p1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theme="minorBidi"/>
          <w:sz w:val="24"/>
        </w:rPr>
      </w:pPr>
      <w:r>
        <w:rPr>
          <w:rFonts w:ascii="Times New Roman" w:hAnsi="Times New Roman" w:cstheme="minorBidi"/>
          <w:sz w:val="24"/>
        </w:rPr>
        <w:t>Board will clarify the scope of duties for Intrinsik for the remaining builds and major renovations</w:t>
      </w:r>
      <w:r w:rsidR="00B05C57">
        <w:rPr>
          <w:rFonts w:ascii="Times New Roman" w:hAnsi="Times New Roman" w:cstheme="minorBidi"/>
          <w:sz w:val="24"/>
        </w:rPr>
        <w:t xml:space="preserve"> to include implementation of inspection provided for in the Covenants and Lakes Design Manual. </w:t>
      </w:r>
      <w:r w:rsidRPr="00527FBF">
        <w:rPr>
          <w:rFonts w:ascii="Times New Roman" w:hAnsi="Times New Roman" w:cstheme="minorBidi"/>
          <w:sz w:val="24"/>
        </w:rPr>
        <w:t xml:space="preserve">One of the </w:t>
      </w:r>
      <w:r w:rsidR="00B05C57">
        <w:rPr>
          <w:rFonts w:ascii="Times New Roman" w:hAnsi="Times New Roman" w:cstheme="minorBidi"/>
          <w:sz w:val="24"/>
        </w:rPr>
        <w:t>B</w:t>
      </w:r>
      <w:r w:rsidRPr="00527FBF">
        <w:rPr>
          <w:rFonts w:ascii="Times New Roman" w:hAnsi="Times New Roman" w:cstheme="minorBidi"/>
          <w:sz w:val="24"/>
        </w:rPr>
        <w:t>oard members will act as a liaison with Intrinsik</w:t>
      </w:r>
      <w:r w:rsidR="00B05C57">
        <w:rPr>
          <w:rFonts w:ascii="Times New Roman" w:hAnsi="Times New Roman" w:cstheme="minorBidi"/>
          <w:sz w:val="24"/>
        </w:rPr>
        <w:t xml:space="preserve"> to identify active construction projects. </w:t>
      </w:r>
    </w:p>
    <w:p w14:paraId="74ED1AB6" w14:textId="40902E42" w:rsidR="009C06E1" w:rsidRDefault="007104C7" w:rsidP="009C06E1">
      <w:pPr>
        <w:pStyle w:val="gmail-p1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theme="minorBidi"/>
          <w:sz w:val="24"/>
        </w:rPr>
      </w:pPr>
      <w:r>
        <w:rPr>
          <w:rFonts w:ascii="Times New Roman" w:hAnsi="Times New Roman" w:cstheme="minorBidi"/>
          <w:sz w:val="24"/>
        </w:rPr>
        <w:t xml:space="preserve">The </w:t>
      </w:r>
      <w:r w:rsidR="009C06E1" w:rsidRPr="009C06E1">
        <w:rPr>
          <w:rFonts w:ascii="Times New Roman" w:hAnsi="Times New Roman" w:cstheme="minorBidi"/>
          <w:sz w:val="24"/>
        </w:rPr>
        <w:t>Lakes stormwater facility that was incorrectly installed</w:t>
      </w:r>
      <w:r>
        <w:rPr>
          <w:rFonts w:ascii="Times New Roman" w:hAnsi="Times New Roman" w:cstheme="minorBidi"/>
          <w:sz w:val="24"/>
        </w:rPr>
        <w:t>: Peak will follow up with SIME, Greg Stratton.</w:t>
      </w:r>
    </w:p>
    <w:p w14:paraId="764B6461" w14:textId="4C5F6A77" w:rsidR="00B05C57" w:rsidRPr="009C06E1" w:rsidRDefault="00B05C57" w:rsidP="009C06E1">
      <w:pPr>
        <w:pStyle w:val="gmail-p1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theme="minorBidi"/>
          <w:sz w:val="24"/>
        </w:rPr>
      </w:pPr>
      <w:r>
        <w:rPr>
          <w:rFonts w:ascii="Times New Roman" w:hAnsi="Times New Roman" w:cstheme="minorBidi"/>
          <w:sz w:val="24"/>
        </w:rPr>
        <w:t>Following the Executive Session, Lisa moved to direct the HOA’s attorney to pursue a Quiet Title Action to title open spaces in Valley West in the Association’s name, with legal work to begin after the Association’s 2023-2024 bidget is approved by the Members</w:t>
      </w:r>
      <w:r w:rsidR="001378A2">
        <w:rPr>
          <w:rFonts w:ascii="Times New Roman" w:hAnsi="Times New Roman" w:cstheme="minorBidi"/>
          <w:sz w:val="24"/>
        </w:rPr>
        <w:t xml:space="preserve">. </w:t>
      </w:r>
    </w:p>
    <w:p w14:paraId="4AC8D5FA" w14:textId="77777777" w:rsidR="009C06E1" w:rsidRDefault="009C06E1" w:rsidP="00363238">
      <w:pPr>
        <w:pStyle w:val="NoSpacing"/>
        <w:ind w:left="1080"/>
      </w:pPr>
    </w:p>
    <w:p w14:paraId="391A1318" w14:textId="50F5D11B" w:rsidR="00AD7427" w:rsidRDefault="00AD7427" w:rsidP="007E7FAD">
      <w:pPr>
        <w:pStyle w:val="NoSpacing"/>
        <w:ind w:left="1080"/>
      </w:pPr>
    </w:p>
    <w:p w14:paraId="1A9DB06C" w14:textId="77777777" w:rsidR="003027CA" w:rsidRDefault="003027CA" w:rsidP="003027CA">
      <w:pPr>
        <w:pStyle w:val="NoSpacing"/>
      </w:pPr>
    </w:p>
    <w:p w14:paraId="4CC1A685" w14:textId="28F2875F" w:rsidR="004069CA" w:rsidRDefault="006068F3" w:rsidP="006068F3">
      <w:pPr>
        <w:pStyle w:val="NoSpacing"/>
        <w:numPr>
          <w:ilvl w:val="0"/>
          <w:numId w:val="1"/>
        </w:numPr>
      </w:pPr>
      <w:r>
        <w:t>Next meeting</w:t>
      </w:r>
      <w:r w:rsidR="00B72412">
        <w:t xml:space="preserve"> Tuesday,</w:t>
      </w:r>
      <w:r>
        <w:t xml:space="preserve"> April </w:t>
      </w:r>
      <w:r w:rsidR="0027796A">
        <w:t>1</w:t>
      </w:r>
      <w:r w:rsidR="00B72412">
        <w:t>8</w:t>
      </w:r>
      <w:r>
        <w:t>, 2023, 10am, Ogburn Law Conference Room</w:t>
      </w:r>
    </w:p>
    <w:p w14:paraId="3C1E1C26" w14:textId="77777777" w:rsidR="00A04A2E" w:rsidRDefault="00A04A2E" w:rsidP="004B30A7">
      <w:pPr>
        <w:pStyle w:val="NoSpacing"/>
      </w:pPr>
    </w:p>
    <w:p w14:paraId="0AD188F7" w14:textId="1BCF1816" w:rsidR="00755B17" w:rsidRDefault="004B30A7" w:rsidP="00537580">
      <w:pPr>
        <w:pStyle w:val="NoSpacing"/>
        <w:numPr>
          <w:ilvl w:val="0"/>
          <w:numId w:val="1"/>
        </w:numPr>
      </w:pPr>
      <w:r>
        <w:t>Adjourn</w:t>
      </w:r>
      <w:r w:rsidR="00527FBF">
        <w:t>ed</w:t>
      </w:r>
      <w:r w:rsidR="00755B17">
        <w:t xml:space="preserve"> regular meeting</w:t>
      </w:r>
      <w:r w:rsidR="00AB2A9C">
        <w:t xml:space="preserve"> at 10:59 a.m.</w:t>
      </w:r>
    </w:p>
    <w:p w14:paraId="085C01D9" w14:textId="77777777" w:rsidR="00755B17" w:rsidRDefault="00755B17" w:rsidP="00755B17">
      <w:pPr>
        <w:pStyle w:val="NoSpacing"/>
      </w:pPr>
    </w:p>
    <w:p w14:paraId="6A2AC3DB" w14:textId="2380341D" w:rsidR="00E41F6C" w:rsidRDefault="00537580" w:rsidP="00755B17">
      <w:pPr>
        <w:pStyle w:val="NoSpacing"/>
      </w:pPr>
      <w:r>
        <w:t xml:space="preserve">  </w:t>
      </w:r>
    </w:p>
    <w:p w14:paraId="5F273557" w14:textId="69666BF1" w:rsidR="003027CA" w:rsidRDefault="003027CA" w:rsidP="00B933FF">
      <w:pPr>
        <w:pStyle w:val="NoSpacing"/>
        <w:ind w:left="1080"/>
      </w:pPr>
    </w:p>
    <w:p w14:paraId="1947E3BB" w14:textId="75F834FA" w:rsidR="00AB2A9C" w:rsidRDefault="00AB2A9C" w:rsidP="00B933FF">
      <w:pPr>
        <w:pStyle w:val="NoSpacing"/>
        <w:ind w:left="1080"/>
      </w:pPr>
    </w:p>
    <w:p w14:paraId="4E1555ED" w14:textId="238E4FB9" w:rsidR="00AB2A9C" w:rsidRDefault="00AB2A9C" w:rsidP="00B933FF">
      <w:pPr>
        <w:pStyle w:val="NoSpacing"/>
        <w:ind w:left="1080"/>
      </w:pPr>
    </w:p>
    <w:p w14:paraId="259531E4" w14:textId="67A7CED1" w:rsidR="00AB2A9C" w:rsidRDefault="00AB2A9C" w:rsidP="00B933FF">
      <w:pPr>
        <w:pStyle w:val="NoSpacing"/>
        <w:ind w:left="1080"/>
      </w:pPr>
    </w:p>
    <w:p w14:paraId="2BB623B5" w14:textId="0584B34B" w:rsidR="00AB2A9C" w:rsidRDefault="00AB2A9C" w:rsidP="00B933FF">
      <w:pPr>
        <w:pStyle w:val="NoSpacing"/>
        <w:ind w:left="1080"/>
      </w:pPr>
    </w:p>
    <w:p w14:paraId="4EDF043C" w14:textId="5CB25048" w:rsidR="00AB2A9C" w:rsidRDefault="00AB2A9C" w:rsidP="00B933FF">
      <w:pPr>
        <w:pStyle w:val="NoSpacing"/>
        <w:ind w:left="1080"/>
      </w:pPr>
    </w:p>
    <w:p w14:paraId="3FBEB5DE" w14:textId="1253EC14" w:rsidR="00AB2A9C" w:rsidRDefault="00AB2A9C" w:rsidP="00B933FF">
      <w:pPr>
        <w:pStyle w:val="NoSpacing"/>
        <w:ind w:left="1080"/>
      </w:pPr>
    </w:p>
    <w:p w14:paraId="14339016" w14:textId="192B6546" w:rsidR="00AB2A9C" w:rsidRDefault="00AB2A9C" w:rsidP="00B933FF">
      <w:pPr>
        <w:pStyle w:val="NoSpacing"/>
        <w:ind w:left="1080"/>
      </w:pPr>
    </w:p>
    <w:p w14:paraId="30D8FAA2" w14:textId="0F13E847" w:rsidR="00AB2A9C" w:rsidRDefault="00AB2A9C" w:rsidP="00B933FF">
      <w:pPr>
        <w:pStyle w:val="NoSpacing"/>
        <w:ind w:left="1080"/>
      </w:pPr>
    </w:p>
    <w:p w14:paraId="09C2B3F4" w14:textId="0D7E480C" w:rsidR="00AB2A9C" w:rsidRDefault="00AB2A9C" w:rsidP="00B933FF">
      <w:pPr>
        <w:pStyle w:val="NoSpacing"/>
        <w:ind w:left="1080"/>
      </w:pPr>
    </w:p>
    <w:p w14:paraId="167A0FC0" w14:textId="63BAED93" w:rsidR="00B75F9A" w:rsidRDefault="00B75F9A" w:rsidP="003027CA">
      <w:pPr>
        <w:pStyle w:val="NoSpacing"/>
        <w:ind w:left="1080"/>
      </w:pPr>
    </w:p>
    <w:p w14:paraId="1538FC6B" w14:textId="77777777" w:rsidR="00B75F9A" w:rsidRDefault="00B75F9A" w:rsidP="003027CA">
      <w:pPr>
        <w:pStyle w:val="NoSpacing"/>
        <w:ind w:left="1080"/>
      </w:pPr>
    </w:p>
    <w:sectPr w:rsidR="00B75F9A" w:rsidSect="009D3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1E2"/>
    <w:multiLevelType w:val="hybridMultilevel"/>
    <w:tmpl w:val="854C4198"/>
    <w:lvl w:ilvl="0" w:tplc="06E25E64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DA06B4"/>
    <w:multiLevelType w:val="hybridMultilevel"/>
    <w:tmpl w:val="9EEE80EC"/>
    <w:lvl w:ilvl="0" w:tplc="06E25E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E1B26"/>
    <w:multiLevelType w:val="hybridMultilevel"/>
    <w:tmpl w:val="7BAC0644"/>
    <w:lvl w:ilvl="0" w:tplc="06E25E6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EA4462"/>
    <w:multiLevelType w:val="hybridMultilevel"/>
    <w:tmpl w:val="86608966"/>
    <w:lvl w:ilvl="0" w:tplc="D7AA16D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278B3"/>
    <w:multiLevelType w:val="hybridMultilevel"/>
    <w:tmpl w:val="5178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725372"/>
    <w:multiLevelType w:val="hybridMultilevel"/>
    <w:tmpl w:val="E670E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523C61"/>
    <w:multiLevelType w:val="hybridMultilevel"/>
    <w:tmpl w:val="744603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730F2"/>
    <w:multiLevelType w:val="hybridMultilevel"/>
    <w:tmpl w:val="BDCE3682"/>
    <w:lvl w:ilvl="0" w:tplc="06E25E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4320B"/>
    <w:multiLevelType w:val="hybridMultilevel"/>
    <w:tmpl w:val="14348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2702867">
    <w:abstractNumId w:val="6"/>
  </w:num>
  <w:num w:numId="2" w16cid:durableId="935210630">
    <w:abstractNumId w:val="3"/>
  </w:num>
  <w:num w:numId="3" w16cid:durableId="882669111">
    <w:abstractNumId w:val="4"/>
  </w:num>
  <w:num w:numId="4" w16cid:durableId="1350254952">
    <w:abstractNumId w:val="1"/>
  </w:num>
  <w:num w:numId="5" w16cid:durableId="1200314904">
    <w:abstractNumId w:val="0"/>
  </w:num>
  <w:num w:numId="6" w16cid:durableId="1438017222">
    <w:abstractNumId w:val="7"/>
  </w:num>
  <w:num w:numId="7" w16cid:durableId="870647792">
    <w:abstractNumId w:val="2"/>
  </w:num>
  <w:num w:numId="8" w16cid:durableId="1046879371">
    <w:abstractNumId w:val="5"/>
  </w:num>
  <w:num w:numId="9" w16cid:durableId="20660268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6C"/>
    <w:rsid w:val="000737AF"/>
    <w:rsid w:val="000A2669"/>
    <w:rsid w:val="000A320B"/>
    <w:rsid w:val="000B7965"/>
    <w:rsid w:val="000C0777"/>
    <w:rsid w:val="001002C2"/>
    <w:rsid w:val="001378A2"/>
    <w:rsid w:val="00176A71"/>
    <w:rsid w:val="00197C4D"/>
    <w:rsid w:val="001C77A8"/>
    <w:rsid w:val="0027796A"/>
    <w:rsid w:val="002929C1"/>
    <w:rsid w:val="00293D75"/>
    <w:rsid w:val="003027CA"/>
    <w:rsid w:val="00312B21"/>
    <w:rsid w:val="00333960"/>
    <w:rsid w:val="00342E27"/>
    <w:rsid w:val="00362FE1"/>
    <w:rsid w:val="00363238"/>
    <w:rsid w:val="00375E5E"/>
    <w:rsid w:val="00384C34"/>
    <w:rsid w:val="004069CA"/>
    <w:rsid w:val="004B30A7"/>
    <w:rsid w:val="004F3CD6"/>
    <w:rsid w:val="00527FBF"/>
    <w:rsid w:val="00537580"/>
    <w:rsid w:val="005425DA"/>
    <w:rsid w:val="00556443"/>
    <w:rsid w:val="005D1023"/>
    <w:rsid w:val="006068F3"/>
    <w:rsid w:val="00654967"/>
    <w:rsid w:val="006F0E60"/>
    <w:rsid w:val="007104C7"/>
    <w:rsid w:val="007547DB"/>
    <w:rsid w:val="00755B17"/>
    <w:rsid w:val="007B174E"/>
    <w:rsid w:val="007B65E8"/>
    <w:rsid w:val="007B7568"/>
    <w:rsid w:val="007E0277"/>
    <w:rsid w:val="007E7FAD"/>
    <w:rsid w:val="008412C1"/>
    <w:rsid w:val="00874A68"/>
    <w:rsid w:val="008865D0"/>
    <w:rsid w:val="00886E98"/>
    <w:rsid w:val="008A1DFB"/>
    <w:rsid w:val="008F72DA"/>
    <w:rsid w:val="009235F9"/>
    <w:rsid w:val="0093431F"/>
    <w:rsid w:val="009C06E1"/>
    <w:rsid w:val="009D3175"/>
    <w:rsid w:val="009F104A"/>
    <w:rsid w:val="00A04A2E"/>
    <w:rsid w:val="00A05B35"/>
    <w:rsid w:val="00A06DE9"/>
    <w:rsid w:val="00A258A5"/>
    <w:rsid w:val="00A42219"/>
    <w:rsid w:val="00AB2A9C"/>
    <w:rsid w:val="00AD7427"/>
    <w:rsid w:val="00B05C57"/>
    <w:rsid w:val="00B72412"/>
    <w:rsid w:val="00B75F9A"/>
    <w:rsid w:val="00B933FF"/>
    <w:rsid w:val="00BB3A01"/>
    <w:rsid w:val="00BD2868"/>
    <w:rsid w:val="00D13D9A"/>
    <w:rsid w:val="00D856C4"/>
    <w:rsid w:val="00D93250"/>
    <w:rsid w:val="00DF435B"/>
    <w:rsid w:val="00E41F6C"/>
    <w:rsid w:val="00E6451C"/>
    <w:rsid w:val="00E715C7"/>
    <w:rsid w:val="00EA1F6C"/>
    <w:rsid w:val="00EE433A"/>
    <w:rsid w:val="00FD1B69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C08C"/>
  <w15:docId w15:val="{9DD61E26-ED15-4B86-BD5F-DF69634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F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435B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DA"/>
    <w:rPr>
      <w:rFonts w:ascii="Segoe UI" w:hAnsi="Segoe UI" w:cs="Segoe UI"/>
      <w:sz w:val="18"/>
      <w:szCs w:val="18"/>
    </w:rPr>
  </w:style>
  <w:style w:type="paragraph" w:customStyle="1" w:styleId="gmail-p1">
    <w:name w:val="gmail-p1"/>
    <w:basedOn w:val="Normal"/>
    <w:rsid w:val="009C06E1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Andrea Whisler</cp:lastModifiedBy>
  <cp:revision>9</cp:revision>
  <cp:lastPrinted>2023-01-12T22:29:00Z</cp:lastPrinted>
  <dcterms:created xsi:type="dcterms:W3CDTF">2023-01-30T23:19:00Z</dcterms:created>
  <dcterms:modified xsi:type="dcterms:W3CDTF">2023-04-12T20:30:00Z</dcterms:modified>
</cp:coreProperties>
</file>